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6C" w:rsidRDefault="005B732B" w:rsidP="005B732B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B732B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B732B">
        <w:rPr>
          <w:rFonts w:ascii="Times New Roman" w:hAnsi="Times New Roman" w:cs="Times New Roman"/>
          <w:sz w:val="24"/>
          <w:szCs w:val="24"/>
        </w:rPr>
        <w:t>do Zaproszenia</w:t>
      </w:r>
    </w:p>
    <w:p w:rsidR="00FC1350" w:rsidRPr="00FC1350" w:rsidRDefault="00FC1350" w:rsidP="00FC1350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C1350" w:rsidRDefault="00FC1350" w:rsidP="00DA599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C1350">
        <w:rPr>
          <w:rFonts w:ascii="Times New Roman" w:hAnsi="Times New Roman" w:cs="Times New Roman"/>
          <w:b/>
          <w:sz w:val="28"/>
          <w:szCs w:val="28"/>
        </w:rPr>
        <w:t xml:space="preserve">UMOWA </w:t>
      </w:r>
      <w:r w:rsidR="00DA59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99F" w:rsidRPr="00DA599F" w:rsidRDefault="00DA599F" w:rsidP="00DA59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</w:pPr>
      <w:r w:rsidRPr="00DA599F"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  <w:t xml:space="preserve">zawarta  w dniu </w:t>
      </w:r>
      <w:r w:rsidRPr="00DA599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 xml:space="preserve"> 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……………………………</w:t>
      </w:r>
      <w:r w:rsidRPr="00DA599F"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  <w:t xml:space="preserve"> roku w Brzezinach  pomiędzy: </w:t>
      </w:r>
    </w:p>
    <w:p w:rsidR="00DA599F" w:rsidRDefault="00DA599F" w:rsidP="00DA599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…………………………………………………………………………………</w:t>
      </w:r>
    </w:p>
    <w:p w:rsidR="00DA599F" w:rsidRDefault="00DA599F" w:rsidP="00DA599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…………………………………………………………………………………</w:t>
      </w:r>
    </w:p>
    <w:p w:rsidR="00DA599F" w:rsidRDefault="00DA599F" w:rsidP="00DA599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</w:pPr>
    </w:p>
    <w:p w:rsidR="00DA599F" w:rsidRPr="00DA599F" w:rsidRDefault="00DA599F" w:rsidP="00DA599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</w:pPr>
      <w:r w:rsidRPr="00DA599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 xml:space="preserve">REGON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……………………………….. NIP …………………………………...</w:t>
      </w:r>
      <w:r w:rsidRPr="00DA599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 xml:space="preserve"> </w:t>
      </w:r>
      <w:r w:rsidRPr="00DA599F"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  <w:t xml:space="preserve">zwaną w dalszej części umowy </w:t>
      </w:r>
      <w:r w:rsidRPr="00DA599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pl-PL" w:bidi="pl-PL"/>
        </w:rPr>
        <w:t>„Wykonawcą”</w:t>
      </w:r>
      <w:r w:rsidRPr="00DA599F"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  <w:t xml:space="preserve">, </w:t>
      </w:r>
    </w:p>
    <w:p w:rsidR="00DA599F" w:rsidRPr="00DA599F" w:rsidRDefault="00DA599F" w:rsidP="00DA59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</w:pPr>
      <w:r w:rsidRPr="00DA599F"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  <w:t xml:space="preserve">a </w:t>
      </w:r>
    </w:p>
    <w:p w:rsidR="00DA599F" w:rsidRPr="00DA599F" w:rsidRDefault="00DA599F" w:rsidP="00DA59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</w:pPr>
      <w:r w:rsidRPr="00DA599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 xml:space="preserve">Powiatowym Urzędem Pracy w Brzezinach z siedzibą: ul. Sienkiewicza 11;  </w:t>
      </w:r>
      <w:r w:rsidRPr="00DA599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br/>
        <w:t>95-060  Brzeziny.</w:t>
      </w:r>
    </w:p>
    <w:p w:rsidR="00DA599F" w:rsidRPr="00DA599F" w:rsidRDefault="00DA599F" w:rsidP="00DA59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</w:pPr>
      <w:r w:rsidRPr="00DA599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REGON  750 731 728 ,     NIP   833 13 38 978</w:t>
      </w:r>
    </w:p>
    <w:p w:rsidR="00DA599F" w:rsidRPr="00DA599F" w:rsidRDefault="00DA599F" w:rsidP="00DA59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</w:pPr>
      <w:r w:rsidRPr="00DA599F"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  <w:t>reprezentowanym przez:</w:t>
      </w:r>
    </w:p>
    <w:p w:rsidR="00DA599F" w:rsidRPr="00DA599F" w:rsidRDefault="00DA599F" w:rsidP="00DA59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pl-PL" w:bidi="pl-PL"/>
        </w:rPr>
      </w:pPr>
      <w:r w:rsidRPr="00DA599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 xml:space="preserve">Annę Wiśniewską  </w:t>
      </w:r>
      <w:r w:rsidRPr="00DA599F"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  <w:t xml:space="preserve">- </w:t>
      </w:r>
      <w:r w:rsidRPr="00DA599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>Dyrektora Powiatowego Urzędu Pracy</w:t>
      </w:r>
      <w:r w:rsidRPr="00DA599F"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  <w:t xml:space="preserve">  </w:t>
      </w:r>
      <w:r w:rsidRPr="00DA599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pl-PL" w:bidi="pl-PL"/>
        </w:rPr>
        <w:t xml:space="preserve">w Brzezinach działającą z upoważnienia Starosty Brzezińskiego  </w:t>
      </w:r>
      <w:r w:rsidRPr="00DA599F"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  <w:t xml:space="preserve">zwanym dalej </w:t>
      </w:r>
      <w:r w:rsidRPr="00DA599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pl-PL" w:bidi="pl-PL"/>
        </w:rPr>
        <w:t>„Zamawiającym”.</w:t>
      </w:r>
    </w:p>
    <w:p w:rsidR="00DA599F" w:rsidRPr="00DA599F" w:rsidRDefault="00DA599F" w:rsidP="00DA59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</w:pPr>
    </w:p>
    <w:p w:rsidR="00DA599F" w:rsidRPr="00DA599F" w:rsidRDefault="00DA599F" w:rsidP="00DA599F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</w:pPr>
      <w:r w:rsidRPr="00DA599F"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  <w:t>Zamówienia udzielono w trybie art. 4 pkt 8 ustawy z dnia 29 stycznia 2004 r. Prawo zamówień publicznych ( Dz. U. z 201</w:t>
      </w:r>
      <w:r w:rsidR="0074382E"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  <w:t>3</w:t>
      </w:r>
      <w:r w:rsidRPr="00DA599F"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  <w:t xml:space="preserve"> r., poz.</w:t>
      </w:r>
      <w:r w:rsidR="0074382E"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  <w:t xml:space="preserve"> 907</w:t>
      </w:r>
      <w:r w:rsidRPr="00DA599F">
        <w:rPr>
          <w:rFonts w:ascii="Times New Roman" w:eastAsia="Lucida Sans Unicode" w:hAnsi="Times New Roman" w:cs="Times New Roman"/>
          <w:kern w:val="1"/>
          <w:sz w:val="28"/>
          <w:szCs w:val="28"/>
          <w:lang w:eastAsia="pl-PL" w:bidi="pl-PL"/>
        </w:rPr>
        <w:t xml:space="preserve"> ze zm. ) tj. bez stosowania przepisów w/w  ustawy.</w:t>
      </w:r>
    </w:p>
    <w:p w:rsidR="00DA599F" w:rsidRPr="00DA599F" w:rsidRDefault="00DA599F" w:rsidP="00DA599F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pl-PL"/>
        </w:rPr>
      </w:pPr>
    </w:p>
    <w:p w:rsidR="00DA599F" w:rsidRDefault="00DA599F" w:rsidP="00A57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9F">
        <w:rPr>
          <w:rFonts w:ascii="Times New Roman" w:hAnsi="Times New Roman" w:cs="Times New Roman"/>
          <w:b/>
          <w:sz w:val="28"/>
          <w:szCs w:val="28"/>
        </w:rPr>
        <w:t>§1.</w:t>
      </w:r>
      <w:r>
        <w:rPr>
          <w:rFonts w:ascii="Times New Roman" w:hAnsi="Times New Roman" w:cs="Times New Roman"/>
          <w:sz w:val="28"/>
          <w:szCs w:val="28"/>
        </w:rPr>
        <w:t xml:space="preserve"> Zamawiający zleca, a Wykonawca zobowiązany jest do świadczenia </w:t>
      </w:r>
      <w:r>
        <w:rPr>
          <w:rFonts w:ascii="Times New Roman" w:hAnsi="Times New Roman" w:cs="Times New Roman"/>
          <w:sz w:val="28"/>
          <w:szCs w:val="28"/>
        </w:rPr>
        <w:br/>
        <w:t xml:space="preserve">na rzecz Powiatowego Urzędu Pracy w Brzezinach usług pocztowych </w:t>
      </w:r>
      <w:r>
        <w:rPr>
          <w:rFonts w:ascii="Times New Roman" w:hAnsi="Times New Roman" w:cs="Times New Roman"/>
          <w:sz w:val="28"/>
          <w:szCs w:val="28"/>
        </w:rPr>
        <w:br/>
        <w:t>w zakresie przyjmowania, sortowania, przemieszczania oraz doręczania przesyłek pocztowych w obrocie krajowym oraz ewentualnych zwrotów przesyłek niedoręczonych, w rozumieniu ustawy z dnia 23 listopada 2012 r. Prawo pocztowe ( Dz. U. z 2012 r., poz. 1529).</w:t>
      </w:r>
    </w:p>
    <w:p w:rsidR="00843233" w:rsidRDefault="00843233" w:rsidP="00843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233" w:rsidRDefault="00DA599F" w:rsidP="00843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9F">
        <w:rPr>
          <w:rFonts w:ascii="Times New Roman" w:hAnsi="Times New Roman" w:cs="Times New Roman"/>
          <w:b/>
          <w:sz w:val="28"/>
          <w:szCs w:val="28"/>
        </w:rPr>
        <w:t xml:space="preserve">§ 2. </w:t>
      </w:r>
      <w:r>
        <w:rPr>
          <w:rFonts w:ascii="Times New Roman" w:hAnsi="Times New Roman" w:cs="Times New Roman"/>
          <w:sz w:val="28"/>
          <w:szCs w:val="28"/>
        </w:rPr>
        <w:t xml:space="preserve">Wykonawca zobowiązany jest do świadczenia </w:t>
      </w:r>
      <w:r w:rsidR="005A0AA5">
        <w:rPr>
          <w:rFonts w:ascii="Times New Roman" w:hAnsi="Times New Roman" w:cs="Times New Roman"/>
          <w:sz w:val="28"/>
          <w:szCs w:val="28"/>
        </w:rPr>
        <w:t xml:space="preserve">   </w:t>
      </w:r>
      <w:r w:rsidR="00843233">
        <w:rPr>
          <w:rFonts w:ascii="Times New Roman" w:hAnsi="Times New Roman" w:cs="Times New Roman"/>
          <w:sz w:val="28"/>
          <w:szCs w:val="28"/>
        </w:rPr>
        <w:t>usług stanowiących przedmiot umowy zgodnie z zaproszenie</w:t>
      </w:r>
      <w:r w:rsidR="0074382E">
        <w:rPr>
          <w:rFonts w:ascii="Times New Roman" w:hAnsi="Times New Roman" w:cs="Times New Roman"/>
          <w:sz w:val="28"/>
          <w:szCs w:val="28"/>
        </w:rPr>
        <w:t>m</w:t>
      </w:r>
      <w:r w:rsidR="00843233">
        <w:rPr>
          <w:rFonts w:ascii="Times New Roman" w:hAnsi="Times New Roman" w:cs="Times New Roman"/>
          <w:sz w:val="28"/>
          <w:szCs w:val="28"/>
        </w:rPr>
        <w:t xml:space="preserve"> do składania ofert  z dnia</w:t>
      </w:r>
      <w:r w:rsidR="0074382E">
        <w:rPr>
          <w:rFonts w:ascii="Times New Roman" w:hAnsi="Times New Roman" w:cs="Times New Roman"/>
          <w:sz w:val="28"/>
          <w:szCs w:val="28"/>
        </w:rPr>
        <w:t xml:space="preserve"> </w:t>
      </w:r>
      <w:r w:rsidR="0074382E">
        <w:rPr>
          <w:rFonts w:ascii="Times New Roman" w:hAnsi="Times New Roman" w:cs="Times New Roman"/>
          <w:sz w:val="28"/>
          <w:szCs w:val="28"/>
        </w:rPr>
        <w:br/>
        <w:t>27 listopada 2013 roku.</w:t>
      </w:r>
    </w:p>
    <w:p w:rsidR="00843233" w:rsidRDefault="00843233" w:rsidP="00843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233" w:rsidRDefault="00843233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233">
        <w:rPr>
          <w:rFonts w:ascii="Times New Roman" w:hAnsi="Times New Roman" w:cs="Times New Roman"/>
          <w:b/>
          <w:sz w:val="28"/>
          <w:szCs w:val="28"/>
        </w:rPr>
        <w:t xml:space="preserve">§ 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Usługi pocztowe, które są przedmiotem zamówienia będą realizowane na zasadach określonych w powszechnie obowiązujących przep</w:t>
      </w:r>
      <w:r w:rsidR="00774910">
        <w:rPr>
          <w:rFonts w:ascii="Times New Roman" w:hAnsi="Times New Roman" w:cs="Times New Roman"/>
          <w:sz w:val="28"/>
          <w:szCs w:val="28"/>
        </w:rPr>
        <w:t xml:space="preserve">isach prawa, </w:t>
      </w:r>
      <w:r w:rsidR="00774910">
        <w:rPr>
          <w:rFonts w:ascii="Times New Roman" w:hAnsi="Times New Roman" w:cs="Times New Roman"/>
          <w:sz w:val="28"/>
          <w:szCs w:val="28"/>
        </w:rPr>
        <w:br/>
        <w:t>w szczególności w:</w:t>
      </w:r>
    </w:p>
    <w:p w:rsidR="00774910" w:rsidRDefault="00774910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ustawie z dnia 23 listopada 2012 r. Prawo pocztowe ( tekst jedn. Dz. U. </w:t>
      </w:r>
      <w:r w:rsidR="00A575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 2012 r., poz. 1529) wraz z aktami wykonawczymi,</w:t>
      </w:r>
    </w:p>
    <w:p w:rsidR="00774910" w:rsidRDefault="00774910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rozporządzenia Ministra Infrastruktury z dnia 13 października 2003 r.</w:t>
      </w:r>
      <w:r w:rsidR="00A575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w sprawie reklamacji powszechnej usługi pocztowej, w zakresie przesyłki rejestrowanej i przekazu pocztowego ( Dz. U. Nr 183, poz. 1795 ze zm.),</w:t>
      </w:r>
    </w:p>
    <w:p w:rsidR="00774910" w:rsidRDefault="00774910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Rozporządzenia Ministra Administracji i Cyfryzacji z dnia 29 kwietnia 2013 r. w sprawie warunków wykonywania usług powszechnych przez operatora wyznaczonego ( Dz. U. z 2013 r., poz. 545),</w:t>
      </w:r>
    </w:p>
    <w:p w:rsidR="00774910" w:rsidRDefault="00774910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regulaminów obowiązujących u Wykonawcy,</w:t>
      </w:r>
    </w:p>
    <w:p w:rsidR="00774910" w:rsidRDefault="00774910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Doręczenia – ustawy z dnia 14 czerwca 1960 r. – Kodeks postępowania administracyjnego ( Dz. U. z 2013 r., poz. 267).</w:t>
      </w:r>
    </w:p>
    <w:p w:rsidR="00774910" w:rsidRDefault="00774910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910" w:rsidRDefault="00774910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910">
        <w:rPr>
          <w:rFonts w:ascii="Times New Roman" w:hAnsi="Times New Roman" w:cs="Times New Roman"/>
          <w:b/>
          <w:sz w:val="28"/>
          <w:szCs w:val="28"/>
        </w:rPr>
        <w:t>§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Podane w formularzu cenowym ilości przesyłek mają charakter szacu</w:t>
      </w:r>
      <w:r w:rsidR="00972AC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kowy i nie stanowią ze strony Zamawiającego zobowiązania do nadawania przesyłek w podanych ilościach. Zamawiający zastrzega, że rzeczywiste ilości przesyłek będą wynikać z aktualnych potrzeb Zamawiającego i mogą odbiegać od ilości podanych w formularzu cenowym. Wykonawcy nie przysługuje żadne roszczenie za ewentualne </w:t>
      </w:r>
      <w:r w:rsidR="00972ACC">
        <w:rPr>
          <w:rFonts w:ascii="Times New Roman" w:hAnsi="Times New Roman" w:cs="Times New Roman"/>
          <w:sz w:val="28"/>
          <w:szCs w:val="28"/>
        </w:rPr>
        <w:t>zmniejszenie ilości przesyłek.</w:t>
      </w:r>
    </w:p>
    <w:p w:rsidR="00972ACC" w:rsidRDefault="00972ACC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ACC" w:rsidRDefault="00972ACC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ACC">
        <w:rPr>
          <w:rFonts w:ascii="Times New Roman" w:hAnsi="Times New Roman" w:cs="Times New Roman"/>
          <w:b/>
          <w:sz w:val="28"/>
          <w:szCs w:val="28"/>
        </w:rPr>
        <w:t xml:space="preserve">§ 5. </w:t>
      </w:r>
      <w:r>
        <w:rPr>
          <w:rFonts w:ascii="Times New Roman" w:hAnsi="Times New Roman" w:cs="Times New Roman"/>
          <w:sz w:val="28"/>
          <w:szCs w:val="28"/>
        </w:rPr>
        <w:t xml:space="preserve"> Nadawanie przesyłek objętych przedmiotem zamówienia następować będzie w dniach dostarczenia  ich przez Zamawiającego, od poniedziałku </w:t>
      </w:r>
      <w:r w:rsidR="00A575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do piątku w godz. </w:t>
      </w:r>
      <w:r w:rsidR="00FF75DE">
        <w:rPr>
          <w:rFonts w:ascii="Times New Roman" w:hAnsi="Times New Roman" w:cs="Times New Roman"/>
          <w:sz w:val="28"/>
          <w:szCs w:val="28"/>
        </w:rPr>
        <w:t>12</w:t>
      </w:r>
      <w:r w:rsidR="00FF75DE" w:rsidRPr="00FF75D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do 16</w:t>
      </w:r>
      <w:r w:rsidRPr="00972AC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, do placówki  nadawczej Wykonawcy usytuowanej najbliżej Zamawiającego na terenie miasta Brzeziny.</w:t>
      </w:r>
    </w:p>
    <w:p w:rsidR="00972ACC" w:rsidRDefault="00972ACC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ACC" w:rsidRDefault="00972ACC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ACC">
        <w:rPr>
          <w:rFonts w:ascii="Times New Roman" w:hAnsi="Times New Roman" w:cs="Times New Roman"/>
          <w:b/>
          <w:sz w:val="28"/>
          <w:szCs w:val="28"/>
        </w:rPr>
        <w:t>§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Rzeczywiste wynagrodzenie Wykonawcy będzie obliczane jako iloczyn ilości usług zrealizowanych w zakończonym okresie rozliczeniowym trwającym od pierwszego do ostatniego dnia danego miesiąca kalendarzowego oraz opłat określonych w formularzu cenowym. Liczba ta potwierdzona będzie co do ilości i wagi na podstawie zestawień ilościowo-wartościowych. Wynagrodzenie </w:t>
      </w:r>
      <w:r w:rsidR="00A575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 tytułu wykonania przedmiotu zamówienia będzie rozliczane w okresach rozliczeniowych odpowiadających miesiącom kalendarzowym. Wynagrodzenie będzie płatne z dołu, przelewem na konto wskazane przez Wykonawcę, </w:t>
      </w:r>
      <w:r w:rsidR="00A575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na podstawie faktur </w:t>
      </w:r>
      <w:r w:rsidR="00FF75D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AT  wystawianych przez Wykonawcę w terminie 7 dni</w:t>
      </w:r>
      <w:r w:rsidR="00A575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po zakończeniu</w:t>
      </w:r>
      <w:r w:rsidR="00496C58">
        <w:rPr>
          <w:rFonts w:ascii="Times New Roman" w:hAnsi="Times New Roman" w:cs="Times New Roman"/>
          <w:sz w:val="28"/>
          <w:szCs w:val="28"/>
        </w:rPr>
        <w:t xml:space="preserve"> faktury.</w:t>
      </w:r>
    </w:p>
    <w:p w:rsidR="00496C58" w:rsidRDefault="00496C58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58" w:rsidRDefault="00496C58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C58">
        <w:rPr>
          <w:rFonts w:ascii="Times New Roman" w:hAnsi="Times New Roman" w:cs="Times New Roman"/>
          <w:b/>
          <w:sz w:val="28"/>
          <w:szCs w:val="28"/>
        </w:rPr>
        <w:t xml:space="preserve">§ 7. </w:t>
      </w:r>
      <w:r>
        <w:rPr>
          <w:rFonts w:ascii="Times New Roman" w:hAnsi="Times New Roman" w:cs="Times New Roman"/>
          <w:sz w:val="28"/>
          <w:szCs w:val="28"/>
        </w:rPr>
        <w:t xml:space="preserve">Maksymalna wartość brutto </w:t>
      </w:r>
      <w:r w:rsidR="0074382E">
        <w:rPr>
          <w:rFonts w:ascii="Times New Roman" w:hAnsi="Times New Roman" w:cs="Times New Roman"/>
          <w:sz w:val="28"/>
          <w:szCs w:val="28"/>
        </w:rPr>
        <w:t>usługi</w:t>
      </w:r>
      <w:r>
        <w:rPr>
          <w:rFonts w:ascii="Times New Roman" w:hAnsi="Times New Roman" w:cs="Times New Roman"/>
          <w:sz w:val="28"/>
          <w:szCs w:val="28"/>
        </w:rPr>
        <w:t xml:space="preserve"> wynosi:…………………………….</w:t>
      </w:r>
    </w:p>
    <w:p w:rsidR="00496C58" w:rsidRDefault="00496C58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słownie:…………………………………………………………………………</w:t>
      </w:r>
    </w:p>
    <w:p w:rsidR="00496C58" w:rsidRDefault="00496C58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58" w:rsidRDefault="00496C58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C58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74382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96C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Umowa zostanie zawarta na okres od 01.01.2014 r. do 31.12.201</w:t>
      </w:r>
      <w:r w:rsidR="007438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496C58" w:rsidRDefault="00496C58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58" w:rsidRDefault="00395309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9</w:t>
      </w:r>
      <w:r w:rsidR="00496C58" w:rsidRPr="003A6307">
        <w:rPr>
          <w:rFonts w:ascii="Times New Roman" w:hAnsi="Times New Roman" w:cs="Times New Roman"/>
          <w:b/>
          <w:sz w:val="28"/>
          <w:szCs w:val="28"/>
        </w:rPr>
        <w:t>.</w:t>
      </w:r>
      <w:r w:rsidR="00496C58">
        <w:rPr>
          <w:rFonts w:ascii="Times New Roman" w:hAnsi="Times New Roman" w:cs="Times New Roman"/>
          <w:sz w:val="28"/>
          <w:szCs w:val="28"/>
        </w:rPr>
        <w:t xml:space="preserve"> Wykonawca zobowiązany jest do zachowania w poufności wszelkich informacji, w szczególności informacji o danych osobowych, w których posiadanie wszedł lub wejdzie w związku z realizacją  przedmiotu zamówienia. Zobowiązany jest również do zachowania tajemnicy oraz odpowiedniego zabezpieczenia wszelkich dokumentów przekazanych przez Zamawiającego. </w:t>
      </w:r>
      <w:r w:rsidR="00496C58">
        <w:rPr>
          <w:rFonts w:ascii="Times New Roman" w:hAnsi="Times New Roman" w:cs="Times New Roman"/>
          <w:sz w:val="28"/>
          <w:szCs w:val="28"/>
        </w:rPr>
        <w:lastRenderedPageBreak/>
        <w:t xml:space="preserve">Uzyskane informacje oraz otrzymane </w:t>
      </w:r>
      <w:r w:rsidR="003A6307">
        <w:rPr>
          <w:rFonts w:ascii="Times New Roman" w:hAnsi="Times New Roman" w:cs="Times New Roman"/>
          <w:sz w:val="28"/>
          <w:szCs w:val="28"/>
        </w:rPr>
        <w:t>dokumenty mogą być wykorzystane wyłącznie w celach związanych z realizacją zamówienia.</w:t>
      </w:r>
    </w:p>
    <w:p w:rsidR="003A6307" w:rsidRDefault="003A6307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07" w:rsidRDefault="00395309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10</w:t>
      </w:r>
      <w:r w:rsidR="003A6307" w:rsidRPr="003A63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6307">
        <w:rPr>
          <w:rFonts w:ascii="Times New Roman" w:hAnsi="Times New Roman" w:cs="Times New Roman"/>
          <w:sz w:val="28"/>
          <w:szCs w:val="28"/>
        </w:rPr>
        <w:t xml:space="preserve"> Wykonawca ponosi odpowiedzialność za świadczone usługi będące przedmiotem zamówienia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6307">
        <w:rPr>
          <w:rFonts w:ascii="Times New Roman" w:hAnsi="Times New Roman" w:cs="Times New Roman"/>
          <w:sz w:val="28"/>
          <w:szCs w:val="28"/>
        </w:rPr>
        <w:t xml:space="preserve"> o których mowa w § 3.</w:t>
      </w:r>
    </w:p>
    <w:p w:rsidR="003A6307" w:rsidRDefault="003A6307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07" w:rsidRDefault="00395309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11</w:t>
      </w:r>
      <w:r w:rsidR="003A6307" w:rsidRPr="003A63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6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307">
        <w:rPr>
          <w:rFonts w:ascii="Times New Roman" w:hAnsi="Times New Roman" w:cs="Times New Roman"/>
          <w:sz w:val="28"/>
          <w:szCs w:val="28"/>
        </w:rPr>
        <w:t xml:space="preserve">Wykonawca zobowiązuje się do przyjmowania reklamacji usług </w:t>
      </w:r>
      <w:r w:rsidR="00A57510">
        <w:rPr>
          <w:rFonts w:ascii="Times New Roman" w:hAnsi="Times New Roman" w:cs="Times New Roman"/>
          <w:sz w:val="28"/>
          <w:szCs w:val="28"/>
        </w:rPr>
        <w:br/>
      </w:r>
      <w:r w:rsidR="003A6307">
        <w:rPr>
          <w:rFonts w:ascii="Times New Roman" w:hAnsi="Times New Roman" w:cs="Times New Roman"/>
          <w:sz w:val="28"/>
          <w:szCs w:val="28"/>
        </w:rPr>
        <w:t xml:space="preserve">od Zamawiającego. W przypadku zgłoszenia reklamacji zastosowanie mają </w:t>
      </w:r>
      <w:r w:rsidR="00046C4F">
        <w:rPr>
          <w:rFonts w:ascii="Times New Roman" w:hAnsi="Times New Roman" w:cs="Times New Roman"/>
          <w:sz w:val="28"/>
          <w:szCs w:val="28"/>
        </w:rPr>
        <w:t xml:space="preserve">przepisy zawarte w rozporządzeniu Ministra Infrastruktury z dnia </w:t>
      </w:r>
      <w:r w:rsidR="00A20B13">
        <w:rPr>
          <w:rFonts w:ascii="Times New Roman" w:hAnsi="Times New Roman" w:cs="Times New Roman"/>
          <w:sz w:val="28"/>
          <w:szCs w:val="28"/>
        </w:rPr>
        <w:br/>
      </w:r>
      <w:r w:rsidR="00046C4F">
        <w:rPr>
          <w:rFonts w:ascii="Times New Roman" w:hAnsi="Times New Roman" w:cs="Times New Roman"/>
          <w:sz w:val="28"/>
          <w:szCs w:val="28"/>
        </w:rPr>
        <w:t xml:space="preserve">13 października 2003 r. w sprawie reklamacji powszechnej usługi pocztowej, </w:t>
      </w:r>
      <w:r w:rsidR="00A20B13">
        <w:rPr>
          <w:rFonts w:ascii="Times New Roman" w:hAnsi="Times New Roman" w:cs="Times New Roman"/>
          <w:sz w:val="28"/>
          <w:szCs w:val="28"/>
        </w:rPr>
        <w:br/>
      </w:r>
      <w:r w:rsidR="00046C4F">
        <w:rPr>
          <w:rFonts w:ascii="Times New Roman" w:hAnsi="Times New Roman" w:cs="Times New Roman"/>
          <w:sz w:val="28"/>
          <w:szCs w:val="28"/>
        </w:rPr>
        <w:t>w zakresie przesyłki rejestrowanej  i przekazu pocztowego ( Dz. U. Nr. 183, poz</w:t>
      </w:r>
      <w:r w:rsidR="00A20B13">
        <w:rPr>
          <w:rFonts w:ascii="Times New Roman" w:hAnsi="Times New Roman" w:cs="Times New Roman"/>
          <w:sz w:val="28"/>
          <w:szCs w:val="28"/>
        </w:rPr>
        <w:t>.</w:t>
      </w:r>
      <w:r w:rsidR="00046C4F">
        <w:rPr>
          <w:rFonts w:ascii="Times New Roman" w:hAnsi="Times New Roman" w:cs="Times New Roman"/>
          <w:sz w:val="28"/>
          <w:szCs w:val="28"/>
        </w:rPr>
        <w:t xml:space="preserve"> 1795 ze zm.)</w:t>
      </w:r>
      <w:r w:rsidR="00A20B13">
        <w:rPr>
          <w:rFonts w:ascii="Times New Roman" w:hAnsi="Times New Roman" w:cs="Times New Roman"/>
          <w:sz w:val="28"/>
          <w:szCs w:val="28"/>
        </w:rPr>
        <w:t>.</w:t>
      </w:r>
    </w:p>
    <w:p w:rsidR="00A20B13" w:rsidRDefault="00A20B13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13" w:rsidRDefault="00395309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12</w:t>
      </w:r>
      <w:r w:rsidR="00A20B13" w:rsidRPr="00A20B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0B13">
        <w:rPr>
          <w:rFonts w:ascii="Times New Roman" w:hAnsi="Times New Roman" w:cs="Times New Roman"/>
          <w:sz w:val="28"/>
          <w:szCs w:val="28"/>
        </w:rPr>
        <w:t>Zamawiający zastrzega sobie możliwość wcześniejszego wypowiedzenia umowy w terminie natychmiastowym w przypadku niedotrzymania warunków umowy przez Wykonawcę.</w:t>
      </w:r>
    </w:p>
    <w:p w:rsidR="00A20B13" w:rsidRDefault="00A20B13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13" w:rsidRDefault="00395309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13</w:t>
      </w:r>
      <w:r w:rsidR="00A20B13" w:rsidRPr="00A20B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0B13">
        <w:rPr>
          <w:rFonts w:ascii="Times New Roman" w:hAnsi="Times New Roman" w:cs="Times New Roman"/>
          <w:sz w:val="28"/>
          <w:szCs w:val="28"/>
        </w:rPr>
        <w:t xml:space="preserve"> Zamawiający zastrzega sobie możliwość wcześniejszego wypowiedzenia umowy z zachowaniem 1 miesięcznego okresu wypowiedzenia, ze skutkiem </w:t>
      </w:r>
      <w:r w:rsidR="00A57510">
        <w:rPr>
          <w:rFonts w:ascii="Times New Roman" w:hAnsi="Times New Roman" w:cs="Times New Roman"/>
          <w:sz w:val="28"/>
          <w:szCs w:val="28"/>
        </w:rPr>
        <w:br/>
      </w:r>
      <w:r w:rsidR="00A20B13">
        <w:rPr>
          <w:rFonts w:ascii="Times New Roman" w:hAnsi="Times New Roman" w:cs="Times New Roman"/>
          <w:sz w:val="28"/>
          <w:szCs w:val="28"/>
        </w:rPr>
        <w:t>na ostatni dzień miesiąca kalendarzowego, bez podania powodów.</w:t>
      </w:r>
    </w:p>
    <w:p w:rsidR="00A20B13" w:rsidRDefault="00A20B13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13" w:rsidRDefault="00395309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14</w:t>
      </w:r>
      <w:r w:rsidR="00A20B13" w:rsidRPr="00A20B13">
        <w:rPr>
          <w:rFonts w:ascii="Times New Roman" w:hAnsi="Times New Roman" w:cs="Times New Roman"/>
          <w:b/>
          <w:sz w:val="28"/>
          <w:szCs w:val="28"/>
        </w:rPr>
        <w:t>.</w:t>
      </w:r>
      <w:r w:rsidR="00A20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B13">
        <w:rPr>
          <w:rFonts w:ascii="Times New Roman" w:hAnsi="Times New Roman" w:cs="Times New Roman"/>
          <w:sz w:val="28"/>
          <w:szCs w:val="28"/>
        </w:rPr>
        <w:t>Wypowiedzenia umowy nastąpić jedynie w formie pisemnej pod rygorem nieważności.</w:t>
      </w:r>
    </w:p>
    <w:p w:rsidR="00A20B13" w:rsidRDefault="00A20B13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13" w:rsidRDefault="00395309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15</w:t>
      </w:r>
      <w:r w:rsidR="00A20B13" w:rsidRPr="00A20B1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20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B13">
        <w:rPr>
          <w:rFonts w:ascii="Times New Roman" w:hAnsi="Times New Roman" w:cs="Times New Roman"/>
          <w:sz w:val="28"/>
          <w:szCs w:val="28"/>
        </w:rPr>
        <w:t xml:space="preserve"> Z tytułu niewykonania lub nienależytego wykonania usług pocztowych będących przedmiotem zamówienia Zamawiającemu przysługuje odszkodowanie na </w:t>
      </w:r>
      <w:r w:rsidR="001E726C">
        <w:rPr>
          <w:rFonts w:ascii="Times New Roman" w:hAnsi="Times New Roman" w:cs="Times New Roman"/>
          <w:sz w:val="28"/>
          <w:szCs w:val="28"/>
        </w:rPr>
        <w:t xml:space="preserve">zasadach określonych w obowiązujących przepisach prawa  </w:t>
      </w:r>
      <w:r w:rsidR="00A20B13">
        <w:rPr>
          <w:rFonts w:ascii="Times New Roman" w:hAnsi="Times New Roman" w:cs="Times New Roman"/>
          <w:sz w:val="28"/>
          <w:szCs w:val="28"/>
        </w:rPr>
        <w:t>w</w:t>
      </w:r>
      <w:r w:rsidR="001E726C">
        <w:rPr>
          <w:rFonts w:ascii="Times New Roman" w:hAnsi="Times New Roman" w:cs="Times New Roman"/>
          <w:sz w:val="28"/>
          <w:szCs w:val="28"/>
        </w:rPr>
        <w:t xml:space="preserve"> tym w</w:t>
      </w:r>
      <w:r w:rsidR="00A20B13">
        <w:rPr>
          <w:rFonts w:ascii="Times New Roman" w:hAnsi="Times New Roman" w:cs="Times New Roman"/>
          <w:sz w:val="28"/>
          <w:szCs w:val="28"/>
        </w:rPr>
        <w:t xml:space="preserve"> ustawie z dnia 23 listopada 2012 r. </w:t>
      </w:r>
      <w:r w:rsidR="00F2551C">
        <w:rPr>
          <w:rFonts w:ascii="Times New Roman" w:hAnsi="Times New Roman" w:cs="Times New Roman"/>
          <w:sz w:val="28"/>
          <w:szCs w:val="28"/>
        </w:rPr>
        <w:t>Prawo pocztowe</w:t>
      </w:r>
      <w:r w:rsidR="00A20B13">
        <w:rPr>
          <w:rFonts w:ascii="Times New Roman" w:hAnsi="Times New Roman" w:cs="Times New Roman"/>
          <w:sz w:val="28"/>
          <w:szCs w:val="28"/>
        </w:rPr>
        <w:t xml:space="preserve"> ( Dz. U. z 2012 r., poz. 1529).</w:t>
      </w:r>
    </w:p>
    <w:p w:rsidR="00A20B13" w:rsidRDefault="00A20B13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13" w:rsidRDefault="00A20B13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13">
        <w:rPr>
          <w:rFonts w:ascii="Times New Roman" w:hAnsi="Times New Roman" w:cs="Times New Roman"/>
          <w:b/>
          <w:sz w:val="28"/>
          <w:szCs w:val="28"/>
        </w:rPr>
        <w:t>§ 1</w:t>
      </w:r>
      <w:r w:rsidR="00395309">
        <w:rPr>
          <w:rFonts w:ascii="Times New Roman" w:hAnsi="Times New Roman" w:cs="Times New Roman"/>
          <w:b/>
          <w:sz w:val="28"/>
          <w:szCs w:val="28"/>
        </w:rPr>
        <w:t>6</w:t>
      </w:r>
      <w:r w:rsidRPr="00A20B1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0641B">
        <w:rPr>
          <w:rFonts w:ascii="Times New Roman" w:hAnsi="Times New Roman" w:cs="Times New Roman"/>
          <w:sz w:val="28"/>
          <w:szCs w:val="28"/>
        </w:rPr>
        <w:t xml:space="preserve">Zamawiający dopuszcza możliwość dokonania zmiany treści umowy </w:t>
      </w:r>
      <w:r w:rsidR="0049108A">
        <w:rPr>
          <w:rFonts w:ascii="Times New Roman" w:hAnsi="Times New Roman" w:cs="Times New Roman"/>
          <w:sz w:val="28"/>
          <w:szCs w:val="28"/>
        </w:rPr>
        <w:br/>
      </w:r>
      <w:r w:rsidR="00E0641B">
        <w:rPr>
          <w:rFonts w:ascii="Times New Roman" w:hAnsi="Times New Roman" w:cs="Times New Roman"/>
          <w:sz w:val="28"/>
          <w:szCs w:val="28"/>
        </w:rPr>
        <w:t>w przypadku zmiany powszechnie obowiązujących przepisów prawa mających wpływ na realizację umowy, w zakresie w jakim zmiana przepisów będzie wymagała dostosowania umowy w t</w:t>
      </w:r>
      <w:bookmarkStart w:id="0" w:name="_GoBack"/>
      <w:bookmarkEnd w:id="0"/>
      <w:r w:rsidR="00E0641B">
        <w:rPr>
          <w:rFonts w:ascii="Times New Roman" w:hAnsi="Times New Roman" w:cs="Times New Roman"/>
          <w:sz w:val="28"/>
          <w:szCs w:val="28"/>
        </w:rPr>
        <w:t>ym:</w:t>
      </w:r>
    </w:p>
    <w:p w:rsidR="00E0641B" w:rsidRDefault="00E0641B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ustawowej zmiany obowiązku podatku Wykonawcy w zakresie podatku </w:t>
      </w:r>
      <w:r w:rsidR="00A575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od towarów i usług ( VAT),</w:t>
      </w:r>
    </w:p>
    <w:p w:rsidR="00E0641B" w:rsidRDefault="00E0641B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zmiany cennika powszechnych usług pocztowych zatwierdzonego przez Prezesa Urzędu Komunikacji Elektronicznej lub w sposób dopuszczony przez obowiązujące przepisy Prawa pocztowego.</w:t>
      </w:r>
    </w:p>
    <w:p w:rsidR="00E0641B" w:rsidRDefault="00E0641B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Ewentualna zmiana cen nie wpłynie na maksymalną wartość zamówienia wskazaną w § 7.</w:t>
      </w:r>
    </w:p>
    <w:p w:rsidR="00E0641B" w:rsidRDefault="00E0641B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1B" w:rsidRDefault="00E0641B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1B">
        <w:rPr>
          <w:rFonts w:ascii="Times New Roman" w:hAnsi="Times New Roman" w:cs="Times New Roman"/>
          <w:b/>
          <w:sz w:val="28"/>
          <w:szCs w:val="28"/>
        </w:rPr>
        <w:lastRenderedPageBreak/>
        <w:t>§ 1</w:t>
      </w:r>
      <w:r w:rsidR="00395309">
        <w:rPr>
          <w:rFonts w:ascii="Times New Roman" w:hAnsi="Times New Roman" w:cs="Times New Roman"/>
          <w:b/>
          <w:sz w:val="28"/>
          <w:szCs w:val="28"/>
        </w:rPr>
        <w:t>7</w:t>
      </w:r>
      <w:r w:rsidRPr="00E0641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Wszelkie zmiany wymagają formy pisemnej pod rygorem nieważności </w:t>
      </w:r>
      <w:r w:rsidR="00A575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postaci aneksu do umowy.</w:t>
      </w:r>
    </w:p>
    <w:p w:rsidR="00E0641B" w:rsidRDefault="00E0641B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1B" w:rsidRDefault="00E0641B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1B">
        <w:rPr>
          <w:rFonts w:ascii="Times New Roman" w:hAnsi="Times New Roman" w:cs="Times New Roman"/>
          <w:b/>
          <w:sz w:val="28"/>
          <w:szCs w:val="28"/>
        </w:rPr>
        <w:t>§ 1</w:t>
      </w:r>
      <w:r w:rsidR="00395309">
        <w:rPr>
          <w:rFonts w:ascii="Times New Roman" w:hAnsi="Times New Roman" w:cs="Times New Roman"/>
          <w:b/>
          <w:sz w:val="28"/>
          <w:szCs w:val="28"/>
        </w:rPr>
        <w:t>8</w:t>
      </w:r>
      <w:r w:rsidRPr="00E0641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sprawach nieuregulowanych w niniejsz</w:t>
      </w:r>
      <w:r w:rsidR="0049108A">
        <w:rPr>
          <w:rFonts w:ascii="Times New Roman" w:hAnsi="Times New Roman" w:cs="Times New Roman"/>
          <w:sz w:val="28"/>
          <w:szCs w:val="28"/>
        </w:rPr>
        <w:t xml:space="preserve">ej </w:t>
      </w:r>
      <w:r>
        <w:rPr>
          <w:rFonts w:ascii="Times New Roman" w:hAnsi="Times New Roman" w:cs="Times New Roman"/>
          <w:sz w:val="28"/>
          <w:szCs w:val="28"/>
        </w:rPr>
        <w:t>umow</w:t>
      </w:r>
      <w:r w:rsidR="0049108A">
        <w:rPr>
          <w:rFonts w:ascii="Times New Roman" w:hAnsi="Times New Roman" w:cs="Times New Roman"/>
          <w:sz w:val="28"/>
          <w:szCs w:val="28"/>
        </w:rPr>
        <w:t>ie</w:t>
      </w:r>
      <w:r>
        <w:rPr>
          <w:rFonts w:ascii="Times New Roman" w:hAnsi="Times New Roman" w:cs="Times New Roman"/>
          <w:sz w:val="28"/>
          <w:szCs w:val="28"/>
        </w:rPr>
        <w:t xml:space="preserve"> mają zastosowanie przepisy Kodeksu cywilnego, akty prawne regulujące działalność pocztową oraz ustawy Prawo zamówień publicznych.</w:t>
      </w:r>
    </w:p>
    <w:p w:rsidR="00E0641B" w:rsidRDefault="00E0641B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1B" w:rsidRDefault="00E0641B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1B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395309">
        <w:rPr>
          <w:rFonts w:ascii="Times New Roman" w:hAnsi="Times New Roman" w:cs="Times New Roman"/>
          <w:b/>
          <w:sz w:val="28"/>
          <w:szCs w:val="28"/>
        </w:rPr>
        <w:t>19</w:t>
      </w:r>
      <w:r w:rsidRPr="00E0641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Umowę sporządzono w dwóch jednobrzmiących egzemplarzach, </w:t>
      </w:r>
      <w:r w:rsidR="00A575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po jednym dla każdej ze Stron.</w:t>
      </w:r>
    </w:p>
    <w:p w:rsidR="00E0641B" w:rsidRDefault="00E0641B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1B" w:rsidRDefault="00E0641B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1B">
        <w:rPr>
          <w:rFonts w:ascii="Times New Roman" w:hAnsi="Times New Roman" w:cs="Times New Roman"/>
          <w:b/>
          <w:sz w:val="28"/>
          <w:szCs w:val="28"/>
        </w:rPr>
        <w:t>§ 2</w:t>
      </w:r>
      <w:r w:rsidR="00395309">
        <w:rPr>
          <w:rFonts w:ascii="Times New Roman" w:hAnsi="Times New Roman" w:cs="Times New Roman"/>
          <w:b/>
          <w:sz w:val="28"/>
          <w:szCs w:val="28"/>
        </w:rPr>
        <w:t>0</w:t>
      </w:r>
      <w:r w:rsidRPr="00E0641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F97">
        <w:rPr>
          <w:rFonts w:ascii="Times New Roman" w:hAnsi="Times New Roman" w:cs="Times New Roman"/>
          <w:sz w:val="28"/>
          <w:szCs w:val="28"/>
        </w:rPr>
        <w:t>Załącznik do niniejszej umowy stanowią</w:t>
      </w:r>
    </w:p>
    <w:p w:rsidR="005F5F97" w:rsidRDefault="005F5F97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formularz ofertowy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Załącznik Nr 1,</w:t>
      </w:r>
    </w:p>
    <w:p w:rsidR="005F5F97" w:rsidRDefault="005F5F97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formularz cenowy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Załącznik Nr 2,</w:t>
      </w:r>
    </w:p>
    <w:p w:rsidR="005F5F97" w:rsidRPr="00E0641B" w:rsidRDefault="005F5F97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umowa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Załącznik Nr 3.</w:t>
      </w:r>
    </w:p>
    <w:p w:rsidR="00A20B13" w:rsidRPr="00A20B13" w:rsidRDefault="00304DB5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zaproszenie do składania ofert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Załącznik Nr 4.</w:t>
      </w:r>
    </w:p>
    <w:p w:rsidR="00496C58" w:rsidRDefault="00496C58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58" w:rsidRPr="00496C58" w:rsidRDefault="00496C58" w:rsidP="0077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233" w:rsidRDefault="00843233" w:rsidP="00DA5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350" w:rsidRPr="00FC1350" w:rsidRDefault="00FC1350" w:rsidP="00FC13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1350" w:rsidRPr="00FC1350" w:rsidSect="005B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6C"/>
    <w:rsid w:val="00046C4F"/>
    <w:rsid w:val="00100EA6"/>
    <w:rsid w:val="001E726C"/>
    <w:rsid w:val="002969DA"/>
    <w:rsid w:val="002F62F1"/>
    <w:rsid w:val="00304DB5"/>
    <w:rsid w:val="00395309"/>
    <w:rsid w:val="003A6307"/>
    <w:rsid w:val="0049108A"/>
    <w:rsid w:val="00496C58"/>
    <w:rsid w:val="004A2C6C"/>
    <w:rsid w:val="005A0AA5"/>
    <w:rsid w:val="005B732B"/>
    <w:rsid w:val="005F5F97"/>
    <w:rsid w:val="0074382E"/>
    <w:rsid w:val="00774910"/>
    <w:rsid w:val="00843233"/>
    <w:rsid w:val="00972ACC"/>
    <w:rsid w:val="00A20B13"/>
    <w:rsid w:val="00A57510"/>
    <w:rsid w:val="00DA599F"/>
    <w:rsid w:val="00E0641B"/>
    <w:rsid w:val="00F2551C"/>
    <w:rsid w:val="00FC1350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DAF0-45BE-4579-B229-34823E16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Efijalkowska</dc:creator>
  <cp:keywords/>
  <dc:description/>
  <cp:lastModifiedBy>Efijalkowska</cp:lastModifiedBy>
  <cp:revision>15</cp:revision>
  <cp:lastPrinted>2013-11-18T10:50:00Z</cp:lastPrinted>
  <dcterms:created xsi:type="dcterms:W3CDTF">2013-11-15T14:35:00Z</dcterms:created>
  <dcterms:modified xsi:type="dcterms:W3CDTF">2013-11-28T14:20:00Z</dcterms:modified>
</cp:coreProperties>
</file>